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2462" w:rsidRPr="00E36B1C" w:rsidRDefault="00AE2462" w:rsidP="00AE2462">
      <w:pPr>
        <w:pStyle w:val="1"/>
        <w:jc w:val="center"/>
        <w:rPr>
          <w:lang w:val="uk-UA"/>
        </w:rPr>
      </w:pPr>
      <w:r w:rsidRPr="00B94FFD">
        <w:rPr>
          <w:b/>
          <w:noProof/>
          <w:lang w:val="ru-RU"/>
        </w:rPr>
        <w:drawing>
          <wp:inline distT="0" distB="0" distL="0" distR="0">
            <wp:extent cx="513715" cy="612140"/>
            <wp:effectExtent l="0" t="0" r="63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715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2462" w:rsidRPr="00823DFB" w:rsidRDefault="00AE2462" w:rsidP="00AE2462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БУЧАНСЬКА    МІСЬКА     </w:t>
      </w:r>
      <w:r w:rsidRPr="00823DFB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:rsidR="00AE2462" w:rsidRPr="002D45D1" w:rsidRDefault="00AE2462" w:rsidP="00AE2462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AE2462" w:rsidRPr="00823DFB" w:rsidRDefault="00AE2462" w:rsidP="00AE2462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ШІСТДЕСЯТ СЬОМА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AE2462" w:rsidRPr="00823DFB" w:rsidRDefault="00AE2462" w:rsidP="00AE2462">
      <w:pPr>
        <w:pStyle w:val="1"/>
        <w:rPr>
          <w:b/>
        </w:rPr>
      </w:pPr>
    </w:p>
    <w:p w:rsidR="00AE2462" w:rsidRDefault="00AE2462" w:rsidP="00AE2462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AE2462" w:rsidRPr="006A6838" w:rsidRDefault="00AE2462" w:rsidP="00AE2462">
      <w:pPr>
        <w:rPr>
          <w:lang w:val="uk-UA"/>
        </w:rPr>
      </w:pPr>
    </w:p>
    <w:p w:rsidR="00AE2462" w:rsidRPr="00FC0B8B" w:rsidRDefault="00AE2462" w:rsidP="00AE2462">
      <w:pPr>
        <w:pStyle w:val="1"/>
        <w:rPr>
          <w:b/>
          <w:noProof/>
          <w:sz w:val="24"/>
          <w:szCs w:val="24"/>
          <w:lang w:val="uk-UA" w:eastAsia="uk-UA"/>
        </w:rPr>
      </w:pPr>
      <w:r w:rsidRPr="009806B6">
        <w:rPr>
          <w:b/>
          <w:sz w:val="24"/>
          <w:szCs w:val="24"/>
        </w:rPr>
        <w:t>«</w:t>
      </w:r>
      <w:r>
        <w:rPr>
          <w:b/>
          <w:sz w:val="24"/>
          <w:szCs w:val="24"/>
          <w:lang w:val="uk-UA"/>
        </w:rPr>
        <w:t>24</w:t>
      </w:r>
      <w:r w:rsidRPr="009806B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>жовтня</w:t>
      </w:r>
      <w:r w:rsidRPr="009806B6">
        <w:rPr>
          <w:b/>
          <w:sz w:val="24"/>
          <w:szCs w:val="24"/>
        </w:rPr>
        <w:t xml:space="preserve"> 2019 р.</w:t>
      </w:r>
      <w:r w:rsidRPr="009806B6"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  <w:t xml:space="preserve">     </w:t>
      </w:r>
      <w:r>
        <w:rPr>
          <w:b/>
          <w:sz w:val="24"/>
          <w:szCs w:val="24"/>
        </w:rPr>
        <w:t xml:space="preserve">            </w:t>
      </w:r>
      <w:r>
        <w:rPr>
          <w:b/>
          <w:sz w:val="24"/>
          <w:szCs w:val="24"/>
          <w:lang w:val="uk-UA"/>
        </w:rPr>
        <w:t xml:space="preserve">                              </w:t>
      </w:r>
      <w:r w:rsidRPr="009806B6">
        <w:rPr>
          <w:b/>
          <w:sz w:val="24"/>
          <w:szCs w:val="24"/>
        </w:rPr>
        <w:t xml:space="preserve">№ </w:t>
      </w:r>
      <w:r>
        <w:rPr>
          <w:b/>
          <w:sz w:val="24"/>
          <w:szCs w:val="24"/>
          <w:lang w:val="uk-UA"/>
        </w:rPr>
        <w:t xml:space="preserve">4039 </w:t>
      </w:r>
      <w:r>
        <w:rPr>
          <w:b/>
          <w:sz w:val="24"/>
          <w:szCs w:val="24"/>
        </w:rPr>
        <w:t>- 6</w:t>
      </w:r>
      <w:r>
        <w:rPr>
          <w:b/>
          <w:sz w:val="24"/>
          <w:szCs w:val="24"/>
          <w:lang w:val="uk-UA"/>
        </w:rPr>
        <w:t>7</w:t>
      </w:r>
      <w:r w:rsidRPr="009806B6">
        <w:rPr>
          <w:b/>
          <w:sz w:val="24"/>
          <w:szCs w:val="24"/>
        </w:rPr>
        <w:t>-</w:t>
      </w:r>
      <w:r>
        <w:rPr>
          <w:b/>
          <w:sz w:val="24"/>
          <w:szCs w:val="24"/>
          <w:lang w:val="en-US"/>
        </w:rPr>
        <w:t>VII</w:t>
      </w:r>
    </w:p>
    <w:p w:rsidR="00AE2462" w:rsidRPr="00CB333F" w:rsidRDefault="00AE2462" w:rsidP="00AE2462">
      <w:pPr>
        <w:pStyle w:val="1"/>
        <w:jc w:val="center"/>
        <w:rPr>
          <w:b/>
          <w:lang w:val="uk-UA"/>
        </w:rPr>
      </w:pPr>
    </w:p>
    <w:p w:rsidR="00AE2462" w:rsidRDefault="00AE2462" w:rsidP="00AE2462">
      <w:pPr>
        <w:rPr>
          <w:b/>
          <w:lang w:val="uk-UA"/>
        </w:rPr>
      </w:pPr>
    </w:p>
    <w:p w:rsidR="00AE2462" w:rsidRDefault="00AE2462" w:rsidP="00AE2462">
      <w:pPr>
        <w:rPr>
          <w:b/>
          <w:lang w:val="uk-UA"/>
        </w:rPr>
      </w:pPr>
      <w:r w:rsidRPr="002826E4">
        <w:rPr>
          <w:b/>
          <w:lang w:val="uk-UA"/>
        </w:rPr>
        <w:t xml:space="preserve">Про розгляд звернення </w:t>
      </w:r>
    </w:p>
    <w:p w:rsidR="00AE2462" w:rsidRDefault="00AE2462" w:rsidP="00AE2462">
      <w:pPr>
        <w:rPr>
          <w:b/>
          <w:lang w:val="uk-UA"/>
        </w:rPr>
      </w:pPr>
      <w:r>
        <w:rPr>
          <w:b/>
          <w:lang w:val="uk-UA"/>
        </w:rPr>
        <w:t>Товариства з обмеженою відповідальністю</w:t>
      </w:r>
    </w:p>
    <w:p w:rsidR="00AE2462" w:rsidRPr="002826E4" w:rsidRDefault="00AE2462" w:rsidP="00AE2462">
      <w:pPr>
        <w:rPr>
          <w:b/>
          <w:lang w:val="uk-UA"/>
        </w:rPr>
      </w:pPr>
      <w:r>
        <w:rPr>
          <w:b/>
          <w:lang w:val="uk-UA"/>
        </w:rPr>
        <w:t xml:space="preserve">«Оздоровчий центр – «Сосновий край» </w:t>
      </w:r>
      <w:r w:rsidRPr="002826E4">
        <w:rPr>
          <w:b/>
          <w:lang w:val="uk-UA"/>
        </w:rPr>
        <w:t xml:space="preserve">  </w:t>
      </w:r>
    </w:p>
    <w:p w:rsidR="00AE2462" w:rsidRPr="002F0A61" w:rsidRDefault="00AE2462" w:rsidP="00AE2462">
      <w:pPr>
        <w:rPr>
          <w:b/>
          <w:sz w:val="26"/>
          <w:szCs w:val="26"/>
          <w:lang w:val="uk-UA"/>
        </w:rPr>
      </w:pPr>
      <w:r w:rsidRPr="002F0A61">
        <w:rPr>
          <w:b/>
          <w:sz w:val="26"/>
          <w:szCs w:val="26"/>
          <w:lang w:val="uk-UA"/>
        </w:rPr>
        <w:t xml:space="preserve"> </w:t>
      </w:r>
    </w:p>
    <w:p w:rsidR="00AE2462" w:rsidRDefault="00AE2462" w:rsidP="00AE2462">
      <w:pPr>
        <w:jc w:val="both"/>
        <w:rPr>
          <w:lang w:val="uk-UA"/>
        </w:rPr>
      </w:pPr>
      <w:r w:rsidRPr="002F0A61">
        <w:rPr>
          <w:sz w:val="26"/>
          <w:szCs w:val="26"/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 xml:space="preserve">лист – повідомлення директора Товариства з обмеженою відповідальністю «Оздоровчий центр – «Сосновий край» </w:t>
      </w:r>
      <w:proofErr w:type="spellStart"/>
      <w:r>
        <w:rPr>
          <w:lang w:val="uk-UA"/>
        </w:rPr>
        <w:t>Дробота</w:t>
      </w:r>
      <w:proofErr w:type="spellEnd"/>
      <w:r>
        <w:rPr>
          <w:lang w:val="uk-UA"/>
        </w:rPr>
        <w:t xml:space="preserve"> А.І. 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поновлення договору оренди земельної ділянки, площею 19604 </w:t>
      </w:r>
      <w:r w:rsidRPr="00B00082">
        <w:rPr>
          <w:lang w:val="uk-UA"/>
        </w:rPr>
        <w:t xml:space="preserve">кв.м, по </w:t>
      </w:r>
      <w:r>
        <w:rPr>
          <w:lang w:val="uk-UA"/>
        </w:rPr>
        <w:t xml:space="preserve">вул. Грибоєдова, 1-а, </w:t>
      </w:r>
      <w:r w:rsidRPr="00B00082">
        <w:rPr>
          <w:lang w:val="uk-UA"/>
        </w:rPr>
        <w:t>для</w:t>
      </w:r>
      <w:r>
        <w:rPr>
          <w:lang w:val="uk-UA"/>
        </w:rPr>
        <w:t xml:space="preserve"> будівництва та обслуговування оздоровчого центру, враховуючи Витяг з Державного реєстру речових прав на нерухоме майно,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Цивільний кодекс України,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AE2462" w:rsidRDefault="00AE2462" w:rsidP="00AE2462">
      <w:pPr>
        <w:tabs>
          <w:tab w:val="left" w:pos="720"/>
        </w:tabs>
        <w:jc w:val="both"/>
        <w:rPr>
          <w:lang w:val="uk-UA"/>
        </w:rPr>
      </w:pPr>
    </w:p>
    <w:p w:rsidR="00AE2462" w:rsidRDefault="00AE2462" w:rsidP="00AE2462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AE2462" w:rsidRDefault="00AE2462" w:rsidP="00AE2462">
      <w:pPr>
        <w:tabs>
          <w:tab w:val="left" w:pos="2505"/>
        </w:tabs>
        <w:ind w:left="360"/>
        <w:jc w:val="both"/>
        <w:rPr>
          <w:lang w:val="uk-UA"/>
        </w:rPr>
      </w:pPr>
    </w:p>
    <w:p w:rsidR="00AE2462" w:rsidRDefault="00AE2462" w:rsidP="00AE2462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Поновити договір</w:t>
      </w:r>
      <w:r w:rsidRPr="00874F12">
        <w:rPr>
          <w:lang w:val="uk-UA"/>
        </w:rPr>
        <w:t xml:space="preserve"> </w:t>
      </w:r>
      <w:r>
        <w:rPr>
          <w:lang w:val="uk-UA"/>
        </w:rPr>
        <w:t>оренди земельної ділянки, укладений між Бучанською міською радою та товариством з обмеженою відповідальністю «Оздоровчий центр – «Сосновий край» 21.10.2009</w:t>
      </w:r>
      <w:r w:rsidRPr="00874F12">
        <w:rPr>
          <w:lang w:val="uk-UA"/>
        </w:rPr>
        <w:t xml:space="preserve">, </w:t>
      </w:r>
      <w:r>
        <w:rPr>
          <w:lang w:val="uk-UA"/>
        </w:rPr>
        <w:t xml:space="preserve">земельна ділянка з кадастровим номером 3210800000:01:085:0039, </w:t>
      </w:r>
      <w:r w:rsidRPr="00874F12">
        <w:rPr>
          <w:lang w:val="uk-UA"/>
        </w:rPr>
        <w:t xml:space="preserve">площею </w:t>
      </w:r>
      <w:r>
        <w:rPr>
          <w:lang w:val="uk-UA"/>
        </w:rPr>
        <w:t>19604</w:t>
      </w:r>
      <w:r w:rsidRPr="00874F12">
        <w:rPr>
          <w:lang w:val="uk-UA"/>
        </w:rPr>
        <w:t xml:space="preserve"> кв.м, що розташована по вул. </w:t>
      </w:r>
      <w:r>
        <w:rPr>
          <w:lang w:val="uk-UA"/>
        </w:rPr>
        <w:t xml:space="preserve">Грибоєдова, 1-а в м. Буча, </w:t>
      </w:r>
      <w:r w:rsidRPr="00874F12">
        <w:rPr>
          <w:lang w:val="uk-UA"/>
        </w:rPr>
        <w:t xml:space="preserve"> </w:t>
      </w:r>
      <w:r>
        <w:rPr>
          <w:lang w:val="uk-UA"/>
        </w:rPr>
        <w:t xml:space="preserve">категорія земель – землі оздоровчого призначення, цільове призначення – для будівництва та обслуговування санаторно – оздоровчих закладів, вид використання – для будівництва та обслуговування оздоровчого центру </w:t>
      </w:r>
      <w:r w:rsidRPr="00874F12">
        <w:rPr>
          <w:lang w:val="uk-UA"/>
        </w:rPr>
        <w:t xml:space="preserve"> </w:t>
      </w:r>
      <w:r>
        <w:rPr>
          <w:lang w:val="uk-UA"/>
        </w:rPr>
        <w:t xml:space="preserve">терміном на 5 (п’ять) років. </w:t>
      </w:r>
    </w:p>
    <w:p w:rsidR="00AE2462" w:rsidRDefault="00AE2462" w:rsidP="00AE2462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Товариству з обмеженою відповідальністю «Оздоровчий центр – «Сосновий край» укласти з Бучанською міською радою договір про поновлення договору оренди земельної ділянки та зареєструвати право оренди відповідно до Закону України «Про державну реєстрацію речових прав на нерухоме майно та їх обтяжень».</w:t>
      </w:r>
    </w:p>
    <w:p w:rsidR="00AE2462" w:rsidRDefault="00AE2462" w:rsidP="00AE2462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AE2462" w:rsidRDefault="00AE2462" w:rsidP="00AE2462">
      <w:pPr>
        <w:jc w:val="both"/>
        <w:rPr>
          <w:b/>
          <w:lang w:val="uk-UA"/>
        </w:rPr>
      </w:pPr>
    </w:p>
    <w:p w:rsidR="00AE2462" w:rsidRDefault="00AE2462" w:rsidP="00AE2462">
      <w:pPr>
        <w:rPr>
          <w:b/>
          <w:lang w:val="uk-UA"/>
        </w:rPr>
      </w:pPr>
    </w:p>
    <w:p w:rsidR="00AE2462" w:rsidRDefault="00AE2462" w:rsidP="00AE2462">
      <w:pPr>
        <w:rPr>
          <w:b/>
          <w:lang w:val="uk-UA"/>
        </w:rPr>
      </w:pPr>
    </w:p>
    <w:p w:rsidR="004D4E27" w:rsidRDefault="00AE2462" w:rsidP="00AE2462">
      <w:r>
        <w:rPr>
          <w:b/>
        </w:rPr>
        <w:t xml:space="preserve">          </w:t>
      </w:r>
      <w:proofErr w:type="spellStart"/>
      <w:r>
        <w:rPr>
          <w:b/>
        </w:rPr>
        <w:t>Міський</w:t>
      </w:r>
      <w:proofErr w:type="spellEnd"/>
      <w:r>
        <w:rPr>
          <w:b/>
        </w:rPr>
        <w:t xml:space="preserve">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    А.П. Федорук</w:t>
      </w:r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B74C48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C20"/>
    <w:rsid w:val="004D4E27"/>
    <w:rsid w:val="00585C20"/>
    <w:rsid w:val="00687D71"/>
    <w:rsid w:val="00AE2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D46761-0BF9-45EE-BF2E-7A5BF8C3D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24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E2462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AE2462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E2462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AE2462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AE2462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1756</Characters>
  <Application>Microsoft Office Word</Application>
  <DocSecurity>0</DocSecurity>
  <Lines>14</Lines>
  <Paragraphs>4</Paragraphs>
  <ScaleCrop>false</ScaleCrop>
  <Company/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2019-11-07T05:36:00Z</dcterms:created>
  <dcterms:modified xsi:type="dcterms:W3CDTF">2019-11-07T05:36:00Z</dcterms:modified>
</cp:coreProperties>
</file>